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E4BF19" w14:textId="77777777" w:rsidR="00B54A03" w:rsidRPr="00B54A03" w:rsidRDefault="00B54A03" w:rsidP="00B54A03">
      <w:pPr>
        <w:shd w:val="clear" w:color="auto" w:fill="FFFFFF"/>
        <w:autoSpaceDE w:val="0"/>
        <w:autoSpaceDN w:val="0"/>
        <w:spacing w:after="0" w:line="240" w:lineRule="auto"/>
        <w:jc w:val="center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B54A03">
        <w:rPr>
          <w:rFonts w:ascii="Times New Roman" w:eastAsia="Times New Roman" w:hAnsi="Times New Roman" w:cs="Arial"/>
          <w:noProof/>
          <w:color w:val="000000"/>
          <w:sz w:val="20"/>
          <w:szCs w:val="20"/>
          <w:lang w:eastAsia="ru-RU"/>
        </w:rPr>
        <w:drawing>
          <wp:inline distT="0" distB="0" distL="0" distR="0" wp14:anchorId="5A24359E" wp14:editId="3A29D99F">
            <wp:extent cx="533400" cy="8477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841181" w14:textId="77777777" w:rsidR="00B54A03" w:rsidRPr="00B54A03" w:rsidRDefault="00B54A03" w:rsidP="00B54A03">
      <w:pPr>
        <w:shd w:val="clear" w:color="auto" w:fill="FFFFFF"/>
        <w:autoSpaceDE w:val="0"/>
        <w:autoSpaceDN w:val="0"/>
        <w:spacing w:after="0" w:line="240" w:lineRule="auto"/>
        <w:jc w:val="center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B54A03">
        <w:rPr>
          <w:rFonts w:ascii="Times New Roman" w:eastAsia="Times New Roman" w:hAnsi="Times New Roman" w:cs="Arial"/>
          <w:b/>
          <w:bCs/>
          <w:color w:val="000000"/>
          <w:sz w:val="28"/>
          <w:szCs w:val="28"/>
          <w:lang w:eastAsia="ru-RU"/>
        </w:rPr>
        <w:t>АДМИНИСТРАЦИЯ ГОРОДСКОГО ОКРУГА</w:t>
      </w:r>
    </w:p>
    <w:p w14:paraId="04A0392A" w14:textId="77777777" w:rsidR="00B54A03" w:rsidRPr="00B54A03" w:rsidRDefault="00B54A03" w:rsidP="00B54A03">
      <w:pPr>
        <w:shd w:val="clear" w:color="auto" w:fill="FFFFFF"/>
        <w:autoSpaceDE w:val="0"/>
        <w:autoSpaceDN w:val="0"/>
        <w:spacing w:after="0" w:line="240" w:lineRule="auto"/>
        <w:jc w:val="center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B54A03">
        <w:rPr>
          <w:rFonts w:ascii="Times New Roman" w:eastAsia="Times New Roman" w:hAnsi="Times New Roman" w:cs="Arial"/>
          <w:b/>
          <w:bCs/>
          <w:color w:val="000000"/>
          <w:sz w:val="28"/>
          <w:szCs w:val="28"/>
          <w:lang w:eastAsia="ru-RU"/>
        </w:rPr>
        <w:t>СРЕДНЕУРАЛЬСК</w:t>
      </w:r>
    </w:p>
    <w:p w14:paraId="11BDB5AF" w14:textId="77777777" w:rsidR="00B54A03" w:rsidRPr="00B54A03" w:rsidRDefault="00B54A03" w:rsidP="00B54A03">
      <w:pPr>
        <w:keepNext/>
        <w:autoSpaceDN w:val="0"/>
        <w:spacing w:before="120" w:after="0" w:line="240" w:lineRule="auto"/>
        <w:jc w:val="center"/>
        <w:outlineLvl w:val="0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B54A03">
        <w:rPr>
          <w:rFonts w:ascii="Times New Roman" w:eastAsia="Times New Roman" w:hAnsi="Times New Roman" w:cs="Arial"/>
          <w:b/>
          <w:bCs/>
          <w:spacing w:val="20"/>
          <w:w w:val="120"/>
          <w:sz w:val="48"/>
          <w:szCs w:val="48"/>
          <w:lang w:eastAsia="ru-RU"/>
        </w:rPr>
        <w:t>ПОСТАНОВЛЕНИЕ</w:t>
      </w:r>
    </w:p>
    <w:p w14:paraId="35EFC19B" w14:textId="77777777" w:rsidR="00B54A03" w:rsidRPr="00B54A03" w:rsidRDefault="00B54A03" w:rsidP="00B54A03">
      <w:pPr>
        <w:autoSpaceDN w:val="0"/>
        <w:spacing w:after="0" w:line="240" w:lineRule="auto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B54A03">
        <w:rPr>
          <w:rFonts w:ascii="Calibri" w:eastAsia="Calibri" w:hAnsi="Calibri" w:cs="Times New Roman"/>
          <w:noProof/>
        </w:rPr>
        <mc:AlternateContent>
          <mc:Choice Requires="wps">
            <w:drawing>
              <wp:anchor distT="4294967280" distB="4294967280" distL="114300" distR="114300" simplePos="0" relativeHeight="251659264" behindDoc="0" locked="0" layoutInCell="1" allowOverlap="1" wp14:anchorId="728E7FD3" wp14:editId="5FCAC467">
                <wp:simplePos x="0" y="0"/>
                <wp:positionH relativeFrom="column">
                  <wp:posOffset>0</wp:posOffset>
                </wp:positionH>
                <wp:positionV relativeFrom="paragraph">
                  <wp:posOffset>62229</wp:posOffset>
                </wp:positionV>
                <wp:extent cx="6096000" cy="0"/>
                <wp:effectExtent l="0" t="19050" r="19050" b="19050"/>
                <wp:wrapNone/>
                <wp:docPr id="3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96000" cy="0"/>
                        </a:xfrm>
                        <a:prstGeom prst="straightConnector1">
                          <a:avLst/>
                        </a:prstGeom>
                        <a:noFill/>
                        <a:ln w="57150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795AB2C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" o:spid="_x0000_s1026" type="#_x0000_t32" style="position:absolute;margin-left:0;margin-top:4.9pt;width:480pt;height:0;z-index:251659264;visibility:visible;mso-wrap-style:square;mso-width-percent:0;mso-height-percent:0;mso-wrap-distance-left:9pt;mso-wrap-distance-top:-44e-5mm;mso-wrap-distance-right:9pt;mso-wrap-distance-bottom:-44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" strokeweight="4.5pt">
                <o:lock v:ext="edit" shapetype="f"/>
              </v:shape>
            </w:pict>
          </mc:Fallback>
        </mc:AlternateContent>
      </w:r>
    </w:p>
    <w:p w14:paraId="49E338A4" w14:textId="04591451" w:rsidR="00B54A03" w:rsidRPr="00B54A03" w:rsidRDefault="00B54A03" w:rsidP="00B54A03">
      <w:pPr>
        <w:shd w:val="clear" w:color="auto" w:fill="FFFFFF"/>
        <w:autoSpaceDE w:val="0"/>
        <w:autoSpaceDN w:val="0"/>
        <w:spacing w:after="0" w:line="240" w:lineRule="auto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B54A03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>от 2</w:t>
      </w:r>
      <w:r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>9</w:t>
      </w:r>
      <w:bookmarkStart w:id="0" w:name="_GoBack"/>
      <w:bookmarkEnd w:id="0"/>
      <w:r w:rsidRPr="00B54A03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 xml:space="preserve">.03.2022 года </w:t>
      </w:r>
      <w:r w:rsidRPr="00B54A03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B54A03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B54A03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B54A03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B54A03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B54A03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B54A03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B54A03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B54A03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  <w:t xml:space="preserve">№ </w:t>
      </w:r>
      <w:r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>201</w:t>
      </w:r>
      <w:r w:rsidRPr="00B54A03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>-ПА</w:t>
      </w:r>
    </w:p>
    <w:p w14:paraId="2D00C38C" w14:textId="77777777" w:rsidR="00B54A03" w:rsidRPr="00B54A03" w:rsidRDefault="00B54A03" w:rsidP="00B54A03">
      <w:pPr>
        <w:shd w:val="clear" w:color="auto" w:fill="FFFFFF"/>
        <w:autoSpaceDE w:val="0"/>
        <w:autoSpaceDN w:val="0"/>
        <w:spacing w:after="0" w:line="240" w:lineRule="auto"/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</w:pPr>
    </w:p>
    <w:p w14:paraId="115A8EC7" w14:textId="77777777" w:rsidR="00B54A03" w:rsidRPr="00B54A03" w:rsidRDefault="00B54A03" w:rsidP="00B54A03">
      <w:pPr>
        <w:autoSpaceDE w:val="0"/>
        <w:autoSpaceDN w:val="0"/>
        <w:spacing w:after="0" w:line="240" w:lineRule="auto"/>
        <w:jc w:val="center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B54A03">
        <w:rPr>
          <w:rFonts w:ascii="Liberation Serif" w:eastAsia="Times New Roman" w:hAnsi="Liberation Serif" w:cs="Arial"/>
          <w:bCs/>
          <w:iCs/>
          <w:sz w:val="28"/>
          <w:szCs w:val="28"/>
          <w:lang w:eastAsia="ru-RU"/>
        </w:rPr>
        <w:t>г. Среднеуральск</w:t>
      </w:r>
    </w:p>
    <w:p w14:paraId="42898B7B" w14:textId="77777777" w:rsidR="00B54A03" w:rsidRDefault="00B54A03" w:rsidP="00A31D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</w:pPr>
    </w:p>
    <w:p w14:paraId="268724AB" w14:textId="1B05A4A2" w:rsidR="0028603B" w:rsidRPr="00A31DF3" w:rsidRDefault="0028603B" w:rsidP="00A31D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</w:pPr>
      <w:r w:rsidRPr="00A31DF3"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  <w:t>Об утверждении муниципальной программы «</w:t>
      </w:r>
      <w:r w:rsidRPr="00A31DF3">
        <w:rPr>
          <w:rFonts w:ascii="Liberation Serif" w:eastAsia="Times New Roman" w:hAnsi="Liberation Serif" w:cs="Liberation Serif"/>
          <w:b/>
          <w:bCs/>
          <w:sz w:val="28"/>
          <w:szCs w:val="28"/>
        </w:rPr>
        <w:t>Охрана окружающей</w:t>
      </w:r>
      <w:r w:rsidR="00A31DF3" w:rsidRPr="00A31DF3">
        <w:rPr>
          <w:rFonts w:ascii="Liberation Serif" w:eastAsia="Times New Roman" w:hAnsi="Liberation Serif" w:cs="Liberation Serif"/>
          <w:b/>
          <w:bCs/>
          <w:sz w:val="28"/>
          <w:szCs w:val="28"/>
        </w:rPr>
        <w:t xml:space="preserve"> </w:t>
      </w:r>
      <w:r w:rsidR="00F51B0A" w:rsidRPr="00A31DF3">
        <w:rPr>
          <w:rFonts w:ascii="Liberation Serif" w:eastAsia="Times New Roman" w:hAnsi="Liberation Serif" w:cs="Liberation Serif"/>
          <w:b/>
          <w:bCs/>
          <w:sz w:val="28"/>
          <w:szCs w:val="28"/>
        </w:rPr>
        <w:t>среды, обеспечение санитарно-эпидемиологической и</w:t>
      </w:r>
      <w:r w:rsidR="00F51B0A" w:rsidRPr="00A31DF3">
        <w:rPr>
          <w:rFonts w:ascii="Liberation Serif" w:eastAsia="Times New Roman" w:hAnsi="Liberation Serif" w:cs="Liberation Serif"/>
          <w:bCs/>
          <w:sz w:val="28"/>
          <w:szCs w:val="28"/>
        </w:rPr>
        <w:t xml:space="preserve"> </w:t>
      </w:r>
      <w:r w:rsidRPr="00A31DF3">
        <w:rPr>
          <w:rFonts w:ascii="Liberation Serif" w:eastAsia="Times New Roman" w:hAnsi="Liberation Serif" w:cs="Liberation Serif"/>
          <w:b/>
          <w:bCs/>
          <w:sz w:val="28"/>
          <w:szCs w:val="28"/>
        </w:rPr>
        <w:t>экологической безопасности</w:t>
      </w:r>
      <w:r w:rsidRPr="00A31DF3">
        <w:rPr>
          <w:rFonts w:ascii="Liberation Serif" w:hAnsi="Liberation Serif" w:cs="Liberation Serif"/>
          <w:b/>
          <w:sz w:val="28"/>
          <w:szCs w:val="28"/>
        </w:rPr>
        <w:t xml:space="preserve"> населения городского округа Среднеуральск</w:t>
      </w:r>
      <w:r w:rsidR="0090049F" w:rsidRPr="00A31DF3">
        <w:rPr>
          <w:rFonts w:ascii="Liberation Serif" w:hAnsi="Liberation Serif" w:cs="Liberation Serif"/>
          <w:b/>
          <w:sz w:val="28"/>
          <w:szCs w:val="28"/>
        </w:rPr>
        <w:t xml:space="preserve"> на 2022-2027 год</w:t>
      </w:r>
      <w:r w:rsidR="00111F99" w:rsidRPr="00A31DF3">
        <w:rPr>
          <w:rFonts w:ascii="Liberation Serif" w:hAnsi="Liberation Serif" w:cs="Liberation Serif"/>
          <w:b/>
          <w:sz w:val="28"/>
          <w:szCs w:val="28"/>
        </w:rPr>
        <w:t>ы</w:t>
      </w:r>
      <w:r w:rsidRPr="00A31DF3"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  <w:t>»</w:t>
      </w:r>
    </w:p>
    <w:p w14:paraId="299678FB" w14:textId="1761689E" w:rsidR="0028603B" w:rsidRPr="00A31DF3" w:rsidRDefault="0028603B" w:rsidP="00A31DF3">
      <w:pPr>
        <w:widowControl w:val="0"/>
        <w:shd w:val="clear" w:color="auto" w:fill="FFFFFF"/>
        <w:spacing w:after="0" w:line="240" w:lineRule="auto"/>
        <w:jc w:val="right"/>
        <w:rPr>
          <w:rFonts w:ascii="Liberation Serif" w:eastAsia="Calibri" w:hAnsi="Liberation Serif" w:cs="Liberation Serif"/>
          <w:bCs/>
          <w:iCs/>
          <w:sz w:val="28"/>
          <w:szCs w:val="28"/>
        </w:rPr>
      </w:pPr>
    </w:p>
    <w:p w14:paraId="0EF730AC" w14:textId="77777777" w:rsidR="00A31DF3" w:rsidRPr="00A31DF3" w:rsidRDefault="00A31DF3" w:rsidP="00A31DF3">
      <w:pPr>
        <w:widowControl w:val="0"/>
        <w:shd w:val="clear" w:color="auto" w:fill="FFFFFF"/>
        <w:spacing w:after="0" w:line="240" w:lineRule="auto"/>
        <w:jc w:val="right"/>
        <w:rPr>
          <w:rFonts w:ascii="Liberation Serif" w:eastAsia="Calibri" w:hAnsi="Liberation Serif" w:cs="Liberation Serif"/>
          <w:bCs/>
          <w:iCs/>
          <w:sz w:val="28"/>
          <w:szCs w:val="28"/>
        </w:rPr>
      </w:pPr>
    </w:p>
    <w:p w14:paraId="59F54F08" w14:textId="77777777" w:rsidR="00A31DF3" w:rsidRDefault="00521093" w:rsidP="00A31DF3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</w:pPr>
      <w:r w:rsidRPr="00A31DF3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В соответствии с</w:t>
      </w:r>
      <w:r w:rsidR="0083635D" w:rsidRPr="00A31DF3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 законом Российской Федерации от 14 мая 1993 года</w:t>
      </w:r>
      <w:r w:rsidR="00A31DF3" w:rsidRPr="00A31DF3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br/>
      </w:r>
      <w:r w:rsidR="0083635D" w:rsidRPr="00A31DF3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 № 4979-1 «О ветеринарии»,</w:t>
      </w:r>
      <w:r w:rsidRPr="00A31DF3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 Федеральным</w:t>
      </w:r>
      <w:r w:rsidR="00F51B0A" w:rsidRPr="00A31DF3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и</w:t>
      </w:r>
      <w:r w:rsidRPr="00A31DF3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 закон</w:t>
      </w:r>
      <w:r w:rsidR="00F51B0A" w:rsidRPr="00A31DF3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ами</w:t>
      </w:r>
      <w:r w:rsidRPr="00A31DF3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 </w:t>
      </w:r>
      <w:r w:rsidR="00F51B0A" w:rsidRPr="00A31DF3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от 24 июня 1998 года № 89-ФЗ «Об отходах производства и потребления», </w:t>
      </w:r>
      <w:r w:rsidR="00A31DF3" w:rsidRPr="00A31DF3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от 10 января 2002 года № 7-ФЗ «Об охране окружающей среды», от 6 октября 2003 года № 131-ФЗ «Об общих принципах организации местного самоуправления в Российской Федерации», </w:t>
      </w:r>
      <w:r w:rsidR="00A31DF3" w:rsidRPr="00A31DF3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br/>
      </w:r>
      <w:r w:rsidR="00F51B0A" w:rsidRPr="00A31DF3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от 27 декабря 2018 года № 498-ФЗ «Об ответственном обращении с животными и о внесении изменений в отдельные законодательные акты Российской Федерации», </w:t>
      </w:r>
      <w:r w:rsidR="00B77F6E" w:rsidRPr="00A31DF3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п</w:t>
      </w:r>
      <w:r w:rsidR="0083635D" w:rsidRPr="00A31DF3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остановлениями</w:t>
      </w:r>
      <w:r w:rsidR="00B77F6E" w:rsidRPr="00A31DF3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 </w:t>
      </w:r>
      <w:r w:rsidR="00B77F6E" w:rsidRPr="00A31DF3">
        <w:rPr>
          <w:rFonts w:ascii="Liberation Serif" w:hAnsi="Liberation Serif" w:cs="Liberation Serif"/>
          <w:color w:val="000000"/>
          <w:sz w:val="28"/>
          <w:szCs w:val="28"/>
        </w:rPr>
        <w:t>Правительства Российской Федерации от 28 декабря 2020 года № 2314 «Об утверждении Правил обращения с отходами производства и потребления в части осветительных устройств, электрических ламп, ненадлежащие сбор, накопление, использование, обезвреживание, транспортирование и размещение которых может повлечь причинение вреда жизни, здоровью граждан, вреда животным, растениям и окружающей среде»,</w:t>
      </w:r>
      <w:r w:rsidR="0083635D" w:rsidRPr="00A31DF3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 Главного государственного санитарного врача Российской Федерации от 28 января 2021 года № 3 «Об утверждении санитарных правил и норм СанПиН 2.1.3684-21</w:t>
      </w:r>
      <w:r w:rsidR="00D7560D" w:rsidRPr="00A31DF3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</w:t>
      </w:r>
      <w:r w:rsidR="0083635D" w:rsidRPr="00A31DF3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»</w:t>
      </w:r>
      <w:r w:rsidR="00D7560D" w:rsidRPr="00A31DF3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, от 28 января 2021 года № 4 «Об утверждении санитарных правил и норм СанПиН 3.3686-21 «Санитарно-эпидемиологические требования по профилактике инфекционных болезней»</w:t>
      </w:r>
      <w:r w:rsidR="0083635D" w:rsidRPr="00A31DF3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, </w:t>
      </w:r>
      <w:r w:rsidR="00F51B0A" w:rsidRPr="00A31DF3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Областными законами от 20 марта 2006 года № 12-ОЗ «Об охране окружающей среды на территории Свердловской области», от </w:t>
      </w:r>
      <w:r w:rsidR="0083635D" w:rsidRPr="00A31DF3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3 декабря 2014 года № 110-ОЗ «О наделении органов местного самоуправления муниципальных образований, расположенных на территории Свердловской области, </w:t>
      </w:r>
    </w:p>
    <w:p w14:paraId="36EDA689" w14:textId="77777777" w:rsidR="00A31DF3" w:rsidRDefault="00A31DF3">
      <w:pPr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br w:type="page"/>
      </w:r>
    </w:p>
    <w:p w14:paraId="0CAC0C41" w14:textId="32E5DA1F" w:rsidR="00521093" w:rsidRPr="00A31DF3" w:rsidRDefault="0083635D" w:rsidP="00A31DF3">
      <w:pPr>
        <w:widowControl w:val="0"/>
        <w:shd w:val="clear" w:color="auto" w:fill="FFFFFF"/>
        <w:spacing w:after="0" w:line="240" w:lineRule="auto"/>
        <w:jc w:val="both"/>
        <w:rPr>
          <w:rFonts w:ascii="Liberation Serif" w:eastAsia="Calibri" w:hAnsi="Liberation Serif" w:cs="Liberation Serif"/>
          <w:sz w:val="28"/>
          <w:szCs w:val="28"/>
        </w:rPr>
      </w:pPr>
      <w:r w:rsidRPr="00A31DF3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lastRenderedPageBreak/>
        <w:t xml:space="preserve">государственным полномочием Свердловской области в сфере организации мероприятий при осуществлении деятельности по обращению с животными без владельцев», </w:t>
      </w:r>
      <w:r w:rsidR="00521093" w:rsidRPr="00A31DF3">
        <w:rPr>
          <w:rFonts w:ascii="Liberation Serif" w:eastAsia="Calibri" w:hAnsi="Liberation Serif" w:cs="Liberation Serif"/>
          <w:sz w:val="28"/>
          <w:szCs w:val="28"/>
        </w:rPr>
        <w:t xml:space="preserve">постановлением администрации городского округа Среднеуральск </w:t>
      </w:r>
      <w:r w:rsidR="00A31DF3" w:rsidRPr="00A31DF3">
        <w:rPr>
          <w:rFonts w:ascii="Liberation Serif" w:eastAsia="Calibri" w:hAnsi="Liberation Serif" w:cs="Liberation Serif"/>
          <w:sz w:val="28"/>
          <w:szCs w:val="28"/>
        </w:rPr>
        <w:br/>
      </w:r>
      <w:r w:rsidR="00521093" w:rsidRPr="00A31DF3">
        <w:rPr>
          <w:rFonts w:ascii="Liberation Serif" w:eastAsia="Calibri" w:hAnsi="Liberation Serif" w:cs="Liberation Serif"/>
          <w:sz w:val="28"/>
          <w:szCs w:val="28"/>
        </w:rPr>
        <w:t xml:space="preserve">от </w:t>
      </w:r>
      <w:r w:rsidR="0090049F" w:rsidRPr="00A31DF3">
        <w:rPr>
          <w:rFonts w:ascii="Liberation Serif" w:eastAsia="Calibri" w:hAnsi="Liberation Serif" w:cs="Liberation Serif"/>
          <w:sz w:val="28"/>
          <w:szCs w:val="28"/>
        </w:rPr>
        <w:t>02.02.2021</w:t>
      </w:r>
      <w:r w:rsidR="00521093" w:rsidRPr="00A31DF3">
        <w:rPr>
          <w:rFonts w:ascii="Liberation Serif" w:eastAsia="Calibri" w:hAnsi="Liberation Serif" w:cs="Liberation Serif"/>
          <w:sz w:val="28"/>
          <w:szCs w:val="28"/>
        </w:rPr>
        <w:t xml:space="preserve"> №</w:t>
      </w:r>
      <w:r w:rsidR="0090049F" w:rsidRPr="00A31DF3">
        <w:rPr>
          <w:rFonts w:ascii="Liberation Serif" w:eastAsia="Calibri" w:hAnsi="Liberation Serif" w:cs="Liberation Serif"/>
          <w:sz w:val="28"/>
          <w:szCs w:val="28"/>
        </w:rPr>
        <w:t xml:space="preserve"> 45</w:t>
      </w:r>
      <w:r w:rsidR="00521093" w:rsidRPr="00A31DF3">
        <w:rPr>
          <w:rFonts w:ascii="Liberation Serif" w:eastAsia="Calibri" w:hAnsi="Liberation Serif" w:cs="Liberation Serif"/>
          <w:sz w:val="28"/>
          <w:szCs w:val="28"/>
        </w:rPr>
        <w:t xml:space="preserve"> «Об утверждении Порядка формирования и реализации муниципальных программ городского округа Среднеуральск», руководствуясь Уставом городского округа Среднеуральск, администрация городского округа Среднеуральск</w:t>
      </w:r>
    </w:p>
    <w:p w14:paraId="3F5ECFA3" w14:textId="77777777" w:rsidR="00521093" w:rsidRPr="00A31DF3" w:rsidRDefault="00521093" w:rsidP="00A31D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Liberation Serif" w:eastAsia="Calibri" w:hAnsi="Liberation Serif" w:cs="Liberation Serif"/>
          <w:sz w:val="28"/>
          <w:szCs w:val="28"/>
        </w:rPr>
      </w:pPr>
      <w:r w:rsidRPr="00A31DF3">
        <w:rPr>
          <w:rFonts w:ascii="Liberation Serif" w:eastAsia="Calibri" w:hAnsi="Liberation Serif" w:cs="Liberation Serif"/>
          <w:b/>
          <w:sz w:val="28"/>
          <w:szCs w:val="28"/>
        </w:rPr>
        <w:t>ПОСТАНОВЛЯЕТ</w:t>
      </w:r>
      <w:r w:rsidRPr="00A31DF3">
        <w:rPr>
          <w:rFonts w:ascii="Liberation Serif" w:eastAsia="Calibri" w:hAnsi="Liberation Serif" w:cs="Liberation Serif"/>
          <w:sz w:val="28"/>
          <w:szCs w:val="28"/>
        </w:rPr>
        <w:t>:</w:t>
      </w:r>
    </w:p>
    <w:p w14:paraId="335078A2" w14:textId="77777777" w:rsidR="00521093" w:rsidRPr="00A31DF3" w:rsidRDefault="00521093" w:rsidP="00A31DF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Liberation Serif" w:eastAsia="Calibri" w:hAnsi="Liberation Serif" w:cs="Liberation Serif"/>
          <w:sz w:val="28"/>
          <w:szCs w:val="28"/>
        </w:rPr>
      </w:pPr>
      <w:r w:rsidRPr="00A31DF3">
        <w:rPr>
          <w:rFonts w:ascii="Liberation Serif" w:eastAsia="Calibri" w:hAnsi="Liberation Serif" w:cs="Liberation Serif"/>
          <w:sz w:val="28"/>
          <w:szCs w:val="28"/>
        </w:rPr>
        <w:t>1.</w:t>
      </w:r>
      <w:r w:rsidRPr="00A31DF3">
        <w:rPr>
          <w:rFonts w:ascii="Liberation Serif" w:hAnsi="Liberation Serif" w:cs="Liberation Serif"/>
          <w:sz w:val="28"/>
          <w:szCs w:val="28"/>
        </w:rPr>
        <w:t xml:space="preserve"> Утвердить муниципальную программу «</w:t>
      </w:r>
      <w:r w:rsidR="00D70164" w:rsidRPr="00A31DF3">
        <w:rPr>
          <w:rFonts w:ascii="Liberation Serif" w:eastAsia="Times New Roman" w:hAnsi="Liberation Serif" w:cs="Liberation Serif"/>
          <w:bCs/>
          <w:sz w:val="28"/>
          <w:szCs w:val="28"/>
        </w:rPr>
        <w:t xml:space="preserve">Охрана окружающей среды, </w:t>
      </w:r>
      <w:r w:rsidRPr="00A31DF3">
        <w:rPr>
          <w:rFonts w:ascii="Liberation Serif" w:eastAsia="Times New Roman" w:hAnsi="Liberation Serif" w:cs="Liberation Serif"/>
          <w:bCs/>
          <w:sz w:val="28"/>
          <w:szCs w:val="28"/>
        </w:rPr>
        <w:t xml:space="preserve">обеспечение </w:t>
      </w:r>
      <w:r w:rsidR="00D70164" w:rsidRPr="00A31DF3">
        <w:rPr>
          <w:rFonts w:ascii="Liberation Serif" w:eastAsia="Times New Roman" w:hAnsi="Liberation Serif" w:cs="Liberation Serif"/>
          <w:bCs/>
          <w:sz w:val="28"/>
          <w:szCs w:val="28"/>
        </w:rPr>
        <w:t xml:space="preserve">санитарно-эпидемиологической и </w:t>
      </w:r>
      <w:r w:rsidRPr="00A31DF3">
        <w:rPr>
          <w:rFonts w:ascii="Liberation Serif" w:eastAsia="Times New Roman" w:hAnsi="Liberation Serif" w:cs="Liberation Serif"/>
          <w:bCs/>
          <w:sz w:val="28"/>
          <w:szCs w:val="28"/>
        </w:rPr>
        <w:t>экологической безопасности</w:t>
      </w:r>
      <w:r w:rsidRPr="00A31DF3">
        <w:rPr>
          <w:rFonts w:ascii="Liberation Serif" w:hAnsi="Liberation Serif" w:cs="Liberation Serif"/>
          <w:sz w:val="28"/>
          <w:szCs w:val="28"/>
        </w:rPr>
        <w:t xml:space="preserve"> населения городского округа Среднеуральск</w:t>
      </w:r>
      <w:r w:rsidR="0090049F" w:rsidRPr="00A31DF3">
        <w:rPr>
          <w:rFonts w:ascii="Liberation Serif" w:hAnsi="Liberation Serif" w:cs="Liberation Serif"/>
          <w:sz w:val="28"/>
          <w:szCs w:val="28"/>
        </w:rPr>
        <w:t xml:space="preserve"> на 2022-2027 года</w:t>
      </w:r>
      <w:r w:rsidRPr="00A31DF3">
        <w:rPr>
          <w:rFonts w:ascii="Liberation Serif" w:hAnsi="Liberation Serif" w:cs="Liberation Serif"/>
          <w:sz w:val="28"/>
          <w:szCs w:val="28"/>
        </w:rPr>
        <w:t>»</w:t>
      </w:r>
      <w:r w:rsidR="00D70164" w:rsidRPr="00A31DF3">
        <w:rPr>
          <w:rFonts w:ascii="Liberation Serif" w:hAnsi="Liberation Serif" w:cs="Liberation Serif"/>
          <w:sz w:val="28"/>
          <w:szCs w:val="28"/>
        </w:rPr>
        <w:t xml:space="preserve"> (прилагается)</w:t>
      </w:r>
      <w:r w:rsidRPr="00A31DF3">
        <w:rPr>
          <w:rFonts w:ascii="Liberation Serif" w:hAnsi="Liberation Serif" w:cs="Liberation Serif"/>
          <w:sz w:val="28"/>
          <w:szCs w:val="28"/>
        </w:rPr>
        <w:t>.</w:t>
      </w:r>
    </w:p>
    <w:p w14:paraId="31309F37" w14:textId="77777777" w:rsidR="0090049F" w:rsidRPr="00A31DF3" w:rsidRDefault="00521093" w:rsidP="00A31DF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A31DF3">
        <w:rPr>
          <w:rFonts w:ascii="Liberation Serif" w:eastAsia="Calibri" w:hAnsi="Liberation Serif" w:cs="Liberation Serif"/>
          <w:sz w:val="28"/>
          <w:szCs w:val="28"/>
        </w:rPr>
        <w:t>2.</w:t>
      </w:r>
      <w:r w:rsidRPr="00A31DF3">
        <w:rPr>
          <w:rFonts w:ascii="Liberation Serif" w:hAnsi="Liberation Serif" w:cs="Liberation Serif"/>
          <w:sz w:val="28"/>
          <w:szCs w:val="28"/>
        </w:rPr>
        <w:t xml:space="preserve"> </w:t>
      </w:r>
      <w:r w:rsidR="0090049F" w:rsidRPr="00A31DF3">
        <w:rPr>
          <w:rFonts w:ascii="Liberation Serif" w:hAnsi="Liberation Serif" w:cs="Liberation Serif"/>
          <w:sz w:val="28"/>
          <w:szCs w:val="28"/>
        </w:rPr>
        <w:t>Сформировать муниципальную программу с помощью программного комплекса «ИСУФ».</w:t>
      </w:r>
    </w:p>
    <w:p w14:paraId="3158DBF2" w14:textId="687AEFEC" w:rsidR="00521093" w:rsidRPr="00A31DF3" w:rsidRDefault="0090049F" w:rsidP="00A31DF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A31DF3">
        <w:rPr>
          <w:rFonts w:ascii="Liberation Serif" w:hAnsi="Liberation Serif" w:cs="Liberation Serif"/>
          <w:sz w:val="28"/>
          <w:szCs w:val="28"/>
        </w:rPr>
        <w:t xml:space="preserve">3. </w:t>
      </w:r>
      <w:r w:rsidR="00521093" w:rsidRPr="00A31DF3">
        <w:rPr>
          <w:rFonts w:ascii="Liberation Serif" w:hAnsi="Liberation Serif" w:cs="Liberation Serif"/>
          <w:sz w:val="28"/>
          <w:szCs w:val="28"/>
        </w:rPr>
        <w:t>Финансовому управлению администрации городского округа Среднеуральск при внесении изменени</w:t>
      </w:r>
      <w:r w:rsidR="00FA606F" w:rsidRPr="00A31DF3">
        <w:rPr>
          <w:rFonts w:ascii="Liberation Serif" w:hAnsi="Liberation Serif" w:cs="Liberation Serif"/>
          <w:sz w:val="28"/>
          <w:szCs w:val="28"/>
        </w:rPr>
        <w:t>й в бюджет на 202</w:t>
      </w:r>
      <w:r w:rsidR="0018142B" w:rsidRPr="00A31DF3">
        <w:rPr>
          <w:rFonts w:ascii="Liberation Serif" w:hAnsi="Liberation Serif" w:cs="Liberation Serif"/>
          <w:sz w:val="28"/>
          <w:szCs w:val="28"/>
        </w:rPr>
        <w:t>2</w:t>
      </w:r>
      <w:r w:rsidR="00521093" w:rsidRPr="00A31DF3">
        <w:rPr>
          <w:rFonts w:ascii="Liberation Serif" w:hAnsi="Liberation Serif" w:cs="Liberation Serif"/>
          <w:sz w:val="28"/>
          <w:szCs w:val="28"/>
        </w:rPr>
        <w:t xml:space="preserve"> год и формировании</w:t>
      </w:r>
      <w:r w:rsidR="00FA606F" w:rsidRPr="00A31DF3">
        <w:rPr>
          <w:rFonts w:ascii="Liberation Serif" w:hAnsi="Liberation Serif" w:cs="Liberation Serif"/>
          <w:sz w:val="28"/>
          <w:szCs w:val="28"/>
        </w:rPr>
        <w:t xml:space="preserve"> бюджета на плановый период 202</w:t>
      </w:r>
      <w:r w:rsidR="0018142B" w:rsidRPr="00A31DF3">
        <w:rPr>
          <w:rFonts w:ascii="Liberation Serif" w:hAnsi="Liberation Serif" w:cs="Liberation Serif"/>
          <w:sz w:val="28"/>
          <w:szCs w:val="28"/>
        </w:rPr>
        <w:t>3</w:t>
      </w:r>
      <w:r w:rsidR="00FA606F" w:rsidRPr="00A31DF3">
        <w:rPr>
          <w:rFonts w:ascii="Liberation Serif" w:hAnsi="Liberation Serif" w:cs="Liberation Serif"/>
          <w:sz w:val="28"/>
          <w:szCs w:val="28"/>
        </w:rPr>
        <w:t>-202</w:t>
      </w:r>
      <w:r w:rsidR="0018142B" w:rsidRPr="00A31DF3">
        <w:rPr>
          <w:rFonts w:ascii="Liberation Serif" w:hAnsi="Liberation Serif" w:cs="Liberation Serif"/>
          <w:sz w:val="28"/>
          <w:szCs w:val="28"/>
        </w:rPr>
        <w:t>4</w:t>
      </w:r>
      <w:r w:rsidR="00521093" w:rsidRPr="00A31DF3">
        <w:rPr>
          <w:rFonts w:ascii="Liberation Serif" w:hAnsi="Liberation Serif" w:cs="Liberation Serif"/>
          <w:sz w:val="28"/>
          <w:szCs w:val="28"/>
        </w:rPr>
        <w:t xml:space="preserve"> годы включить объемы финансирования Программы в бюджет городского округа Среднеуральск.</w:t>
      </w:r>
    </w:p>
    <w:p w14:paraId="38FA9A06" w14:textId="77777777" w:rsidR="00521093" w:rsidRPr="00A31DF3" w:rsidRDefault="0090049F" w:rsidP="00A31DF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Liberation Serif" w:eastAsia="Calibri" w:hAnsi="Liberation Serif" w:cs="Liberation Serif"/>
          <w:sz w:val="28"/>
          <w:szCs w:val="28"/>
        </w:rPr>
      </w:pPr>
      <w:r w:rsidRPr="00A31DF3">
        <w:rPr>
          <w:rFonts w:ascii="Liberation Serif" w:hAnsi="Liberation Serif" w:cs="Liberation Serif"/>
          <w:sz w:val="28"/>
          <w:szCs w:val="28"/>
        </w:rPr>
        <w:t>4</w:t>
      </w:r>
      <w:r w:rsidR="00521093" w:rsidRPr="00A31DF3">
        <w:rPr>
          <w:rFonts w:ascii="Liberation Serif" w:hAnsi="Liberation Serif" w:cs="Liberation Serif"/>
          <w:sz w:val="28"/>
          <w:szCs w:val="28"/>
        </w:rPr>
        <w:t>.</w:t>
      </w:r>
      <w:r w:rsidRPr="00A31DF3">
        <w:rPr>
          <w:rFonts w:ascii="Liberation Serif" w:hAnsi="Liberation Serif" w:cs="Liberation Serif"/>
          <w:sz w:val="28"/>
          <w:szCs w:val="28"/>
        </w:rPr>
        <w:t xml:space="preserve"> </w:t>
      </w:r>
      <w:r w:rsidR="00D70164" w:rsidRPr="00A31DF3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Контроль за исполнением настоящего постановления оставляю за собой.</w:t>
      </w:r>
    </w:p>
    <w:p w14:paraId="00F39A1F" w14:textId="77777777" w:rsidR="00521093" w:rsidRPr="00A31DF3" w:rsidRDefault="0090049F" w:rsidP="00A31DF3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</w:pPr>
      <w:r w:rsidRPr="00A31DF3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5</w:t>
      </w:r>
      <w:r w:rsidR="00521093" w:rsidRPr="00A31DF3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. </w:t>
      </w:r>
      <w:r w:rsidR="00D70164" w:rsidRPr="00A31DF3">
        <w:rPr>
          <w:rFonts w:ascii="Liberation Serif" w:eastAsia="Calibri" w:hAnsi="Liberation Serif" w:cs="Liberation Serif"/>
          <w:sz w:val="28"/>
          <w:szCs w:val="28"/>
        </w:rPr>
        <w:t xml:space="preserve">Настоящее постановление опубликовать в газете «Среднеуральская волна» и разместить на официальном сайте городского округа Среднеуральск </w:t>
      </w:r>
      <w:proofErr w:type="spellStart"/>
      <w:r w:rsidR="00D70164" w:rsidRPr="00A31DF3">
        <w:rPr>
          <w:rFonts w:ascii="Liberation Serif" w:eastAsia="Calibri" w:hAnsi="Liberation Serif" w:cs="Liberation Serif"/>
          <w:sz w:val="28"/>
          <w:szCs w:val="28"/>
          <w:lang w:val="en-US"/>
        </w:rPr>
        <w:t>sredneuralsk</w:t>
      </w:r>
      <w:proofErr w:type="spellEnd"/>
      <w:r w:rsidR="00D70164" w:rsidRPr="00A31DF3">
        <w:rPr>
          <w:rFonts w:ascii="Liberation Serif" w:eastAsia="Calibri" w:hAnsi="Liberation Serif" w:cs="Liberation Serif"/>
          <w:sz w:val="28"/>
          <w:szCs w:val="28"/>
        </w:rPr>
        <w:t>.</w:t>
      </w:r>
      <w:proofErr w:type="spellStart"/>
      <w:r w:rsidR="00D70164" w:rsidRPr="00A31DF3">
        <w:rPr>
          <w:rFonts w:ascii="Liberation Serif" w:eastAsia="Calibri" w:hAnsi="Liberation Serif" w:cs="Liberation Serif"/>
          <w:sz w:val="28"/>
          <w:szCs w:val="28"/>
          <w:lang w:val="en-US"/>
        </w:rPr>
        <w:t>midural</w:t>
      </w:r>
      <w:proofErr w:type="spellEnd"/>
      <w:r w:rsidR="00D70164" w:rsidRPr="00A31DF3">
        <w:rPr>
          <w:rFonts w:ascii="Liberation Serif" w:eastAsia="Calibri" w:hAnsi="Liberation Serif" w:cs="Liberation Serif"/>
          <w:sz w:val="28"/>
          <w:szCs w:val="28"/>
        </w:rPr>
        <w:t>.</w:t>
      </w:r>
      <w:proofErr w:type="spellStart"/>
      <w:r w:rsidR="00D70164" w:rsidRPr="00A31DF3">
        <w:rPr>
          <w:rFonts w:ascii="Liberation Serif" w:eastAsia="Calibri" w:hAnsi="Liberation Serif" w:cs="Liberation Serif"/>
          <w:sz w:val="28"/>
          <w:szCs w:val="28"/>
          <w:lang w:val="en-US"/>
        </w:rPr>
        <w:t>ru</w:t>
      </w:r>
      <w:proofErr w:type="spellEnd"/>
      <w:r w:rsidR="00D70164" w:rsidRPr="00A31DF3">
        <w:rPr>
          <w:rFonts w:ascii="Liberation Serif" w:eastAsia="Calibri" w:hAnsi="Liberation Serif" w:cs="Liberation Serif"/>
          <w:sz w:val="28"/>
          <w:szCs w:val="28"/>
        </w:rPr>
        <w:t>.</w:t>
      </w:r>
    </w:p>
    <w:p w14:paraId="1C6C44BF" w14:textId="77777777" w:rsidR="00521093" w:rsidRPr="00A31DF3" w:rsidRDefault="00521093" w:rsidP="00A31DF3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</w:pPr>
    </w:p>
    <w:p w14:paraId="009610AF" w14:textId="77777777" w:rsidR="00521093" w:rsidRPr="00A31DF3" w:rsidRDefault="00521093" w:rsidP="00A31DF3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</w:pPr>
    </w:p>
    <w:p w14:paraId="180AB885" w14:textId="7D956CC6" w:rsidR="00521093" w:rsidRPr="00A31DF3" w:rsidRDefault="00521093" w:rsidP="00A31D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A31DF3">
        <w:rPr>
          <w:rFonts w:ascii="Liberation Serif" w:eastAsia="Calibri" w:hAnsi="Liberation Serif" w:cs="Liberation Serif"/>
          <w:sz w:val="28"/>
          <w:szCs w:val="28"/>
        </w:rPr>
        <w:t>Глава городского округа</w:t>
      </w:r>
      <w:r w:rsidR="00487476" w:rsidRPr="00A31DF3">
        <w:rPr>
          <w:rFonts w:ascii="Liberation Serif" w:eastAsia="Calibri" w:hAnsi="Liberation Serif" w:cs="Liberation Serif"/>
          <w:sz w:val="28"/>
          <w:szCs w:val="28"/>
        </w:rPr>
        <w:t xml:space="preserve"> Среднеуральск</w:t>
      </w:r>
      <w:r w:rsidR="00487476" w:rsidRPr="00A31DF3">
        <w:rPr>
          <w:rFonts w:ascii="Liberation Serif" w:eastAsia="Calibri" w:hAnsi="Liberation Serif" w:cs="Liberation Serif"/>
          <w:sz w:val="28"/>
          <w:szCs w:val="28"/>
        </w:rPr>
        <w:tab/>
      </w:r>
      <w:r w:rsidR="00487476" w:rsidRPr="00A31DF3">
        <w:rPr>
          <w:rFonts w:ascii="Liberation Serif" w:eastAsia="Calibri" w:hAnsi="Liberation Serif" w:cs="Liberation Serif"/>
          <w:sz w:val="28"/>
          <w:szCs w:val="28"/>
        </w:rPr>
        <w:tab/>
      </w:r>
      <w:r w:rsidR="00487476" w:rsidRPr="00A31DF3">
        <w:rPr>
          <w:rFonts w:ascii="Liberation Serif" w:eastAsia="Calibri" w:hAnsi="Liberation Serif" w:cs="Liberation Serif"/>
          <w:sz w:val="28"/>
          <w:szCs w:val="28"/>
        </w:rPr>
        <w:tab/>
      </w:r>
      <w:r w:rsidR="0018142B" w:rsidRPr="00A31DF3">
        <w:rPr>
          <w:rFonts w:ascii="Liberation Serif" w:eastAsia="Calibri" w:hAnsi="Liberation Serif" w:cs="Liberation Serif"/>
          <w:sz w:val="28"/>
          <w:szCs w:val="28"/>
        </w:rPr>
        <w:tab/>
      </w:r>
      <w:r w:rsidR="00A31DF3">
        <w:rPr>
          <w:rFonts w:ascii="Liberation Serif" w:eastAsia="Calibri" w:hAnsi="Liberation Serif" w:cs="Liberation Serif"/>
          <w:sz w:val="28"/>
          <w:szCs w:val="28"/>
        </w:rPr>
        <w:tab/>
      </w:r>
      <w:r w:rsidR="00487476" w:rsidRPr="00A31DF3">
        <w:rPr>
          <w:rFonts w:ascii="Liberation Serif" w:eastAsia="Calibri" w:hAnsi="Liberation Serif" w:cs="Liberation Serif"/>
          <w:sz w:val="28"/>
          <w:szCs w:val="28"/>
        </w:rPr>
        <w:t xml:space="preserve">   </w:t>
      </w:r>
      <w:r w:rsidR="0018142B" w:rsidRPr="00A31DF3">
        <w:rPr>
          <w:rFonts w:ascii="Liberation Serif" w:eastAsia="Calibri" w:hAnsi="Liberation Serif" w:cs="Liberation Serif"/>
          <w:sz w:val="28"/>
          <w:szCs w:val="28"/>
        </w:rPr>
        <w:t>А.А. Ковальчик</w:t>
      </w:r>
    </w:p>
    <w:sectPr w:rsidR="00521093" w:rsidRPr="00A31DF3" w:rsidSect="00A31DF3">
      <w:headerReference w:type="default" r:id="rId7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90AE1C" w14:textId="77777777" w:rsidR="00A31DF3" w:rsidRDefault="00A31DF3" w:rsidP="00A31DF3">
      <w:pPr>
        <w:spacing w:after="0" w:line="240" w:lineRule="auto"/>
      </w:pPr>
      <w:r>
        <w:separator/>
      </w:r>
    </w:p>
  </w:endnote>
  <w:endnote w:type="continuationSeparator" w:id="0">
    <w:p w14:paraId="32B289DD" w14:textId="77777777" w:rsidR="00A31DF3" w:rsidRDefault="00A31DF3" w:rsidP="00A31D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C4B910" w14:textId="77777777" w:rsidR="00A31DF3" w:rsidRDefault="00A31DF3" w:rsidP="00A31DF3">
      <w:pPr>
        <w:spacing w:after="0" w:line="240" w:lineRule="auto"/>
      </w:pPr>
      <w:r>
        <w:separator/>
      </w:r>
    </w:p>
  </w:footnote>
  <w:footnote w:type="continuationSeparator" w:id="0">
    <w:p w14:paraId="3306839A" w14:textId="77777777" w:rsidR="00A31DF3" w:rsidRDefault="00A31DF3" w:rsidP="00A31D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83087572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4"/>
        <w:szCs w:val="24"/>
      </w:rPr>
    </w:sdtEndPr>
    <w:sdtContent>
      <w:p w14:paraId="7A7D86BA" w14:textId="5BD07FBA" w:rsidR="00A31DF3" w:rsidRPr="00A31DF3" w:rsidRDefault="00A31DF3">
        <w:pPr>
          <w:pStyle w:val="a8"/>
          <w:jc w:val="center"/>
          <w:rPr>
            <w:rFonts w:ascii="Liberation Serif" w:hAnsi="Liberation Serif" w:cs="Liberation Serif"/>
            <w:sz w:val="24"/>
            <w:szCs w:val="24"/>
          </w:rPr>
        </w:pPr>
        <w:r w:rsidRPr="00A31DF3">
          <w:rPr>
            <w:rFonts w:ascii="Liberation Serif" w:hAnsi="Liberation Serif" w:cs="Liberation Serif"/>
            <w:sz w:val="24"/>
            <w:szCs w:val="24"/>
          </w:rPr>
          <w:fldChar w:fldCharType="begin"/>
        </w:r>
        <w:r w:rsidRPr="00A31DF3">
          <w:rPr>
            <w:rFonts w:ascii="Liberation Serif" w:hAnsi="Liberation Serif" w:cs="Liberation Serif"/>
            <w:sz w:val="24"/>
            <w:szCs w:val="24"/>
          </w:rPr>
          <w:instrText>PAGE   \* MERGEFORMAT</w:instrText>
        </w:r>
        <w:r w:rsidRPr="00A31DF3">
          <w:rPr>
            <w:rFonts w:ascii="Liberation Serif" w:hAnsi="Liberation Serif" w:cs="Liberation Serif"/>
            <w:sz w:val="24"/>
            <w:szCs w:val="24"/>
          </w:rPr>
          <w:fldChar w:fldCharType="separate"/>
        </w:r>
        <w:r w:rsidRPr="00A31DF3">
          <w:rPr>
            <w:rFonts w:ascii="Liberation Serif" w:hAnsi="Liberation Serif" w:cs="Liberation Serif"/>
            <w:sz w:val="24"/>
            <w:szCs w:val="24"/>
          </w:rPr>
          <w:t>2</w:t>
        </w:r>
        <w:r w:rsidRPr="00A31DF3">
          <w:rPr>
            <w:rFonts w:ascii="Liberation Serif" w:hAnsi="Liberation Serif" w:cs="Liberation Serif"/>
            <w:sz w:val="24"/>
            <w:szCs w:val="24"/>
          </w:rPr>
          <w:fldChar w:fldCharType="end"/>
        </w:r>
      </w:p>
    </w:sdtContent>
  </w:sdt>
  <w:p w14:paraId="1CEABE26" w14:textId="77777777" w:rsidR="00A31DF3" w:rsidRPr="00A31DF3" w:rsidRDefault="00A31DF3">
    <w:pPr>
      <w:pStyle w:val="a8"/>
      <w:rPr>
        <w:rFonts w:ascii="Liberation Serif" w:hAnsi="Liberation Serif" w:cs="Liberation Serif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58E2"/>
    <w:rsid w:val="001058E2"/>
    <w:rsid w:val="00111F99"/>
    <w:rsid w:val="0018142B"/>
    <w:rsid w:val="0028603B"/>
    <w:rsid w:val="00487476"/>
    <w:rsid w:val="00521093"/>
    <w:rsid w:val="0083635D"/>
    <w:rsid w:val="0090049F"/>
    <w:rsid w:val="00A31DF3"/>
    <w:rsid w:val="00B54A03"/>
    <w:rsid w:val="00B77F6E"/>
    <w:rsid w:val="00C50379"/>
    <w:rsid w:val="00D70164"/>
    <w:rsid w:val="00D7560D"/>
    <w:rsid w:val="00F51B0A"/>
    <w:rsid w:val="00FA6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FC5CE3"/>
  <w15:chartTrackingRefBased/>
  <w15:docId w15:val="{D64655CE-C7F2-4F86-B17F-D8E889843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21093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21093"/>
    <w:pPr>
      <w:spacing w:after="0" w:line="240" w:lineRule="auto"/>
      <w:ind w:left="720"/>
      <w:contextualSpacing/>
    </w:pPr>
    <w:rPr>
      <w:rFonts w:ascii="Times New Roman" w:hAnsi="Times New Roman"/>
      <w:sz w:val="28"/>
    </w:rPr>
  </w:style>
  <w:style w:type="paragraph" w:styleId="a5">
    <w:name w:val="Normal (Web)"/>
    <w:basedOn w:val="a"/>
    <w:rsid w:val="00521093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814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8142B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A31D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31DF3"/>
  </w:style>
  <w:style w:type="paragraph" w:styleId="aa">
    <w:name w:val="footer"/>
    <w:basedOn w:val="a"/>
    <w:link w:val="ab"/>
    <w:uiPriority w:val="99"/>
    <w:unhideWhenUsed/>
    <w:rsid w:val="00A31D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31D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409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2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519</Words>
  <Characters>2960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2022-03-21T12:39:00Z</cp:lastPrinted>
  <dcterms:created xsi:type="dcterms:W3CDTF">2022-03-29T10:33:00Z</dcterms:created>
  <dcterms:modified xsi:type="dcterms:W3CDTF">2022-03-29T10:33:00Z</dcterms:modified>
</cp:coreProperties>
</file>